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"/>
        <w:gridCol w:w="6946"/>
        <w:gridCol w:w="1414"/>
      </w:tblGrid>
      <w:tr w:rsidR="008F471C" w:rsidRPr="008F471C" w:rsidTr="00F84D59">
        <w:trPr>
          <w:trHeight w:hRule="exact" w:val="714"/>
          <w:tblHeader/>
          <w:jc w:val="center"/>
        </w:trPr>
        <w:tc>
          <w:tcPr>
            <w:tcW w:w="1246" w:type="dxa"/>
            <w:shd w:val="clear" w:color="000000" w:fill="BFBFBF"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bookmarkStart w:id="0" w:name="_GoBack"/>
            <w:bookmarkEnd w:id="0"/>
            <w:r w:rsidRPr="008F47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Codigo / Clave Catastral</w:t>
            </w:r>
          </w:p>
        </w:tc>
        <w:tc>
          <w:tcPr>
            <w:tcW w:w="6946" w:type="dxa"/>
            <w:shd w:val="clear" w:color="000000" w:fill="BFBFBF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Descripción del Bien</w:t>
            </w:r>
          </w:p>
        </w:tc>
        <w:tc>
          <w:tcPr>
            <w:tcW w:w="1414" w:type="dxa"/>
            <w:shd w:val="clear" w:color="000000" w:fill="BFBFBF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RF-131-007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Col. Reforma C. Gral. Francisco Villa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249.19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$299,028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RF-131-008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Col. Reforma C. Gral. Francisco Villa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249.35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$299,220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RF-131-009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Col. Reforma C. Gral. Francisco Villa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249.51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$299,412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RF-131-010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Col. Reforma C. Gral. Francisco Villa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249.67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$299,604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RF-131-011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Col. Reforma C. Gral. Francisco Villa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249.83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$299,796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RF-131-012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Col. Reforma C. Gral. Francisco Villa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249.98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$299,976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RF-131-013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Col. Reforma C. Gral. Francisco Villa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221.01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$265,212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EM-029-100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Av. Emiliano Zapata, Col. Leyes De Reforma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735.4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$882,480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VM-050-001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Ave. Mar De Bering, Col. Vista Marina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1967.43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$983,715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VM-050-005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Ave. Mar De Bering, Col. Vista Marina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11887.55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$4,457,831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VM-051-001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Ave. Mar De Bering, Col. Vista Marina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12449.11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$4,668,416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VS-103-012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Akukulcan, Col. Villas De Siboney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1440.27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$864,162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MS-002-005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Villas Campestre San Miguel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3950.26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$3,930,509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DR-457-061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Cañón El Cuervo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301159.1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$602,318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CU-073-001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Isla Cozumel Fracc. Cumbres Del Mar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16294.77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$9,776,862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CU-075-001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Isla Del Caribe Fracc. Cumbres Del Mar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338.14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$270,512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CU-084-012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Isla Mujeres Fracc. Cumbres Del Mar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2019.6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$1,615,680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HF-006-007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Hacienda Las Flores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4343.86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$2,171,930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KF-301-023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Cipriano Machado, Col. Puesta Del Sol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124.78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$74,868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KF-328-022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244.5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$146,700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KF-328-017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Cda. Playa Rosarito, Col. Puesta Del Sol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254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KF-325-001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Cda. Puerto Nuevo, Col. Puesta Del Sol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697.62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$418,527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KF-368-101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Cal. Costa Del Sol, Col. Puesta Del Sol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6420.79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$2,889,356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LB-002-163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Blvd. Serrano, Col. Lucio Blanco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12690.92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$7,614,552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MI-008-001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Armida, 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181.72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$104,483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MP-061-005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Dover Este, Mar De Puerto Nuevo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184.26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$207,293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MP-061-006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Dover Este, Mar De Puerto Nuevo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217.64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$244,845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MP-061-007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Dover Este, Mar De Puerto Nuevo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265.95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$299,194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MP-061-008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Dover Este, Mar De Puerto Nuevo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265.95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$299,194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MP-061-015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Puerto San Sebastián, Mar De Puerto Nuevo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$225,000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MP-061-016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Puerto San Sebastián, Mar De Puerto Nuevo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286.64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$232,470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MP-061-018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Puerto San Sebastián, Mar De Puerto Nuevo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199.95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$224,944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MP-061-019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Puerto San Sebastián, Mar De Puerto Nuevo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$225,000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MP-061-023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Puerto San Sebastián, Mar De Puerto Nuevo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$225,000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MP-061-024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Puerto San Sebastián, Mar De Puerto Nuevo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$225,000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MP-061-025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Puerto San Sebastián, Mar De Puerto Nuevo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$225,000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MP-061-026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Puerto San Sebastián, Mar De Puerto Nuevo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$225,000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MP-061-028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Puerto San Sebastián, Mar De Puerto Nuevo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622.93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$700,796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MP-061-029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Puerto San Sebastián, Mar De Puerto Nuevo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485.5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$546,188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MP-061-030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Puerto San Sebastián, Mar De Puerto Nuevo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250.77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$282,116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MP-136-101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298.29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$190,309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MP-136-102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$153,120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MP-136-103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MP-136-104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6675.03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$4,258,669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MP-136-105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MP-136-106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MP-136-107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Mediterráneo, Mar De Pto Nvo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240.98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$153,745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MP-139-118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$133,980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MP-139-119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$133,342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MP-139-120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331.45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$211,465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MP-139-121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205.74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$313,262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MP-139-122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201.25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$128,398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MP-139-123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201.25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$128,398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MP-139-124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201.25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$128,398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MP-139-125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201.25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$128,398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MP-139-126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$133,980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MP-139-139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212.66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$135,677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MP-139-140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MP-139-141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MP-139-142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MP-139-143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MP-139-144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MP-139-145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MP-139-146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MP-139-147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MP-139-148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MP-139-149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MP-139-150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MP-139-151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MP-139-152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MP-139-153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MP-139-154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MP-139-155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Pacifico,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333.27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$212,626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MP-139-158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MP-139-159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MP-139-160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MP-139-161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MP-139-162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MP-139-163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MP-139-164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MP-139-165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MP-139-166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MP-139-167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MP-139-168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MP-139-169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MP-139-170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 Oceanía,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MP-140-101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Mediterráneo,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275.14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$175,539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MP-140-102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Mediterráneo,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MP-140-103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Mediterráneo,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MP-140-104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Mediterráneo,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$127,600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MP-140-123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Prtos. Del Mediterráneo, 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240.93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$153,713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SL-004-017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De La Luna, Fracc. Del Sol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2906.45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$1,453,220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RM-017-002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Pról. Rancho Del Mar Fracc. Rancho Del Mar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362.5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$688,750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RM-017-003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Pról. Rancho Del Mar Fracc. Rancho Del Mar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604.67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$1,148,873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AG-268-171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Calle Ricardo Alzalde, 17 De Agosto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10891.48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$10,891,480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AG-008-086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Calle Ricardo Alzalde, 17 De Agosto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2689.49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$2,689,490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RZ-112-014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Circuito Vista Alegre, Fracc. Chulavista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RZ-112-015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Circuito Vista Alegre, Fracc. Chulavista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RZ-112-016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Circuito Vista Alegre, Fracc. Chulavista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199.61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$159,688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RZ-111-001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Circuito Vista Alegre, Fracc. Chulavista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226.34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$181,072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RZ-111-002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Circuito Vista Alegre, Fracc. Chulavista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226.36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$181,040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RZ-111-003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Circuito Vista Alegre, Fracc. Chulavista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217.42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$173,936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RZ-111-004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Circuito Vista Alegre, Fracc. Chulavista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$152,000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RZ-111-005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Circuito Vista Alegre, Fracc. Chulavista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$152,000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RZ-111-006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Circuito Vista Alegre, Fracc. Chulavista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$152,000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RZ-111-007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Circuito Vista Alegre, Fracc. Chulavista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$152,312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RF-112-300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Valentín Gómez Farías, Col. Leyes De Reforma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1243.49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$1,492,188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RF-112-400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Valentín Gómez Farías, Col. Leyes De Reforma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1237.11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$1,484,532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RF-112-500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Valentín Gómez Farías, Col. Leyes De Reforma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1322.67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$1,587,204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RE-012-010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Roble, Fracc. Real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2156.92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$1,725,536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RE-014-002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Roble, Fracc. Real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898.07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$718,456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RE-015-001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Roble, Fracc. Real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5150.99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$4,120,792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RZ-112-011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Circuito Vista Alegre, Fracc. Chulavista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MP-119-149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MP-119-150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MP-119-151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MP-119-152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MP-119-153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MP-119-154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MP-119-155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MP-119-156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201.35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$128,461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MP-119-157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172.14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$109,825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MP-119-158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163.86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$104,543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MP-119-159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173.44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$110,655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MP-119-160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MP-119-161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MP-119-162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MP-119-163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MP-119-164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MP-119-165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MP-119-166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MP-119-167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MP-119-168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$129,195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MP-119-169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209.5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$133,495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MP-119-170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216.33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$138,019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MP-119-171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223.41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$142,536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MP-119-172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230.5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$147,059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MP-119-173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237.58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$151,576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MP-119-174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244.66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$156,093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MP-119-175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251.75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$160,617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MP-119-176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258.83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$165,134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MI-008-061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181.72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$104,483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MI-008-091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181.72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$104,483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MI-008-121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181.72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$104,483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MI-008-151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181.72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$104,483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MI-008-181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169.72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$97,589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MI-008-221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MI-008-241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MI-007-035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199.65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$114,799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MI-007-065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MI-007-095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MI-007-125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MI-007-155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MI-007-185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MI-007-215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MI-007-245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MI-007-275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MI-007-305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174.27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$100,205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MI-007-335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225.53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$129,680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MI-007-365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MI-007-395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MI-007-425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MI-007-455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MI-007-485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MI-007-515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MI-007-545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MI-007-575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$101,200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MI-007-605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El Mirador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199.65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$114,799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RZ-105-018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Chula Vista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196.49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$157,192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EQ-116-001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Eduardo Crosthwhite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2404.58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$1,923,667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EQ-115-001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Eduardo Crosthwhite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1688.94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$1,351,152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EQ-121-001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Eduardo Crosthwhite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1247.82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$998,256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MA-012-137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Marbella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140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$157,500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MA-012-101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Marbella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25807.2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$29,033,100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MA-012-138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Marbella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140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$157,500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CU-143-022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1685.46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$842,730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CU-128-502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CU-128-503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CU-128-504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CU-128-505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CU-128-506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CU-128-507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CU-128-508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CU-128-509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CU-128-510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CU-128-511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CU-128-512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CU-125-513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CU-128-514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CU-128-515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CU-128-516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CU-128-517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CU-128-518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CU-128-519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Popotla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CU-128-520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CU-128-521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CU-128-581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Popotla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2199.6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$1,099,800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CU-128-522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CU-128-523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CU-128-524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CU-128-525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CU-128-526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CU-128-527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CU-128-528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CU-128-529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CU-128-530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CU-128-531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CU-128-532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CU-128-533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CU-128-534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CU-128-535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CU-128-536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CU-128-537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CU-128-538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CU-128-539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CU-128-540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CU-128-541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CU-128-542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CU-128-543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CU-128-544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CU-128-545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CU-128-546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CU-128-547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CU-128-548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CU-128-549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CU-128-550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CU-128-551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CU-128-552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CU-128-553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CU-128-554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CU-128-555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CU-128-556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CU-128-557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CU-128-558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CU-128-559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CU-128-560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CU-128-561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CU-128-562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CU-128-563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CU-128-564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221.03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$110,515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CU-128-565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CU-128-566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CU-128-567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CU-128-568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CU-128-569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CU-128-570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CU-128-571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CU-128-572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CU-128-573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CU-128-574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CU-128-575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Cumbres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KF-369-102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308.3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$184,980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KF-369-103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$102,000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KF-369-104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$102,000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KF-369-105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KF-369-106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KF-369-107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KF-369-108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KF-339-109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KF-369-110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$96,000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KF-369-111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163.61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$98,166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KF-369-189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KF-369-190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KF-369-191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KF-369-192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KF-369-193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KF-369-194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KF-369-195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KF-369-196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KF-369-197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KF-369-112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174.12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$104,472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KF-369-198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KF-369-199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KF-369-200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KF-369-202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KF-369-203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KF-369-113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KF-369-204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KF-369-114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KF-369-205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KF-369-115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KF-369-206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KF-369-207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KF-369-116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KF-369-208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KF-369-117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KF-369-209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245.34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$147,204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KF-369-118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KF-369-210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377.18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$226,308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KF-369-119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KF-369-211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235.14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$141,084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KF-369-212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KF-369-120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KF-369-213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KF-369-121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KF-369-214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KF-369-122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KF-369-215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KF-369-123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202.66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$121,596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KF-369-216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KF-369-217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KF-369-124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369.64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$221,784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KF-369-218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KF-369-125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KF-369-126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KF-369-219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KF-369-127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KF-369-220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KF-369-221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KF-369-128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KF-369-222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KF-369-223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KF-369-129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KF-369-130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KF-369-131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KF-369-132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KF-369-133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KF-369-224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KF-369-225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KF-369-226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KF-369-227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KF-369-228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KF-369-229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KF-369-230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KF-369-231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KF-369-232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KF-369-233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KF-369-234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KF-369-235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KF-369-236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KF-369-237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KF-369-238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KF-369-239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KF-369-134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KF-369-240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KF-369-135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KF-369-241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KF-369-136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KF-369-137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KF-369-138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241.75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$145,050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KF-369-139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278.84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$167,304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KF-369-140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KF-369-242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341.82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$205,092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KF-369-141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KF-369-142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KF-369-143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KF-369-144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KF-369-145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KF-369-146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KF-369-147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KF-369-148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KF-369-149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KF-369-150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KF-369-151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KF-369-152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KF-369-154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KF-369-155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KF-369-156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$96,000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KF-369-157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$98,400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KF-369-158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290.98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$174,588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KF-369-159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KF-369-160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KF-369-161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KF-369-162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KF-369-163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KF-369-164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KF-369-165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KF-369-166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KF-369-167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KF-369-168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KF-369-169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KF-369-170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KF-369-171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KF-369-172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KF-369-173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JF-369-174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KF-369-175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KF-369-176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KF-369-177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KF-369-178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KF-369-179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KF-369-180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KF-369-181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202.78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$121,668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KF-369-182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190.02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$114,012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KF-369-183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199.97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$119,982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KF-369-184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KF-369-185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KF-369-186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KF-369-187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KF-369-188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KF-369-153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$120,000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KF-369-101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2895.06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$1,737,036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VT-001-032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 Turística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522.69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$1,176,053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VT-010-016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 Turística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210.61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$473,873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VT-001-033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 Turística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511.67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$1,151,258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DR-457-370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Cañón El Cuervo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44736.13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$894,722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DR-457-380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Cañón El Cuervo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7998.07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$159,961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DR-457-360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Cañón El Cuervo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172562.97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$20,707,556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RE-003-008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Roble, Fracc. Real De Rosarito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2013.15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$1,610,520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VM-014-001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Mar De Bering Fracc. Vista Marina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1984.5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$992,250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RS-004-008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Real Del Sol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6876.54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$3,438,270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LO-078-003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Cale Islas Caimán Col. 17 De Agosto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1052.57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$1,052,570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AG-008-146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Calle Ricardo Alzalde, 17 De Agosto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3292.25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$3,292,250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MP-062-041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$225,000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MP-062-039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$225,000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MP-062-040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 De Puerto Nuevo 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$225,000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AM-018-025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Aguamarina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18265.69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$9,132,845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RC-001-051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La Capilla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577.69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$278,840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RC-003-012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Rancho La Capilla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2470.52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$1,235,260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IM-011-052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Santa Isabel Del Mar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21730.86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$10,865,425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KF-317-061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Puesta Del Sol I Y II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1486.56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$891,936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VD-013-011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 Costa Rica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4500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$3,600,000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VD-025-001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Villas Costa Rica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6163.2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$4,930,560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VD-036-001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Villas Costa Rica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3853.4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$3,082,728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VD-038-001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Villas Costa Rica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2819.43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$2,255,528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VD-049-015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Villas Costa Rica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3385.23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$2,708,184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VD-010-001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Villas Costa Rica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5738.77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$4,591,019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CA-119-001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Bahía Magdalena, Lomas De Cantamar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701.97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$447,857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CA-119-002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Bahía Magdalena, Lomas De Cantamar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2611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$1,665,818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CA-129-001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Bahía Magdalena, Lomas De Cantamar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3428.88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$2,187,625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CA-130-001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Bahía Magdalena, Lomas De Cantamar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2011.21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$1,283,152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CA-130-002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C. Bahía Las Tortugas, Lomas De Cantamar Sup en </w:t>
            </w:r>
            <w:r w:rsidR="00F84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m2</w:t>
            </w: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8753.06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$5,584,452</w:t>
            </w:r>
          </w:p>
        </w:tc>
      </w:tr>
      <w:tr w:rsidR="008F471C" w:rsidRPr="008F471C" w:rsidTr="00F84D59">
        <w:trPr>
          <w:trHeight w:hRule="exact" w:val="284"/>
          <w:jc w:val="center"/>
        </w:trPr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71C" w:rsidRPr="008F471C" w:rsidRDefault="006E244B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1C" w:rsidRPr="008F471C" w:rsidRDefault="008F471C" w:rsidP="008F47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F47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$246,741,564</w:t>
            </w:r>
          </w:p>
        </w:tc>
      </w:tr>
    </w:tbl>
    <w:p w:rsidR="00E47E62" w:rsidRPr="00E47E62" w:rsidRDefault="00E47E62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E47E62" w:rsidRPr="00E47E62" w:rsidSect="008F471C">
      <w:headerReference w:type="default" r:id="rId6"/>
      <w:footerReference w:type="default" r:id="rId7"/>
      <w:pgSz w:w="12240" w:h="15840" w:code="1"/>
      <w:pgMar w:top="3402" w:right="720" w:bottom="1582" w:left="720" w:header="709" w:footer="709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199" w:rsidRDefault="00863199" w:rsidP="005E428C">
      <w:pPr>
        <w:spacing w:after="0" w:line="240" w:lineRule="auto"/>
      </w:pPr>
      <w:r>
        <w:separator/>
      </w:r>
    </w:p>
  </w:endnote>
  <w:endnote w:type="continuationSeparator" w:id="0">
    <w:p w:rsidR="00863199" w:rsidRDefault="00863199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252" w:rsidRDefault="00CD1252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</w:p>
  <w:p w:rsidR="00CD1252" w:rsidRDefault="00CD1252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</w:p>
  <w:p w:rsidR="00CD1252" w:rsidRPr="00356911" w:rsidRDefault="00CD1252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 w:rsidRPr="00356911">
      <w:rPr>
        <w:sz w:val="14"/>
        <w:szCs w:val="14"/>
      </w:rPr>
      <w:tab/>
    </w:r>
  </w:p>
  <w:p w:rsidR="00CD1252" w:rsidRPr="000634F1" w:rsidRDefault="00CD1252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  <w:r w:rsidRPr="00356911">
      <w:rPr>
        <w:sz w:val="14"/>
        <w:szCs w:val="14"/>
      </w:rPr>
      <w:fldChar w:fldCharType="begin"/>
    </w:r>
    <w:r w:rsidRPr="00356911">
      <w:rPr>
        <w:sz w:val="14"/>
        <w:szCs w:val="14"/>
      </w:rPr>
      <w:instrText xml:space="preserve"> PAGE   \* MERGEFORMAT </w:instrText>
    </w:r>
    <w:r w:rsidRPr="00356911">
      <w:rPr>
        <w:sz w:val="14"/>
        <w:szCs w:val="14"/>
      </w:rPr>
      <w:fldChar w:fldCharType="separate"/>
    </w:r>
    <w:r w:rsidR="00601383">
      <w:rPr>
        <w:noProof/>
        <w:sz w:val="14"/>
        <w:szCs w:val="14"/>
      </w:rPr>
      <w:t>1</w:t>
    </w:r>
    <w:r w:rsidRPr="00356911">
      <w:rPr>
        <w:noProof/>
        <w:sz w:val="14"/>
        <w:szCs w:val="14"/>
      </w:rPr>
      <w:fldChar w:fldCharType="end"/>
    </w:r>
    <w:r w:rsidRPr="00356911">
      <w:rPr>
        <w:sz w:val="14"/>
        <w:szCs w:val="14"/>
      </w:rPr>
      <w:t xml:space="preserve">| </w:t>
    </w:r>
    <w:r w:rsidR="005E42D8">
      <w:rPr>
        <w:sz w:val="14"/>
        <w:szCs w:val="14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199" w:rsidRDefault="00863199" w:rsidP="005E428C">
      <w:pPr>
        <w:spacing w:after="0" w:line="240" w:lineRule="auto"/>
      </w:pPr>
      <w:r>
        <w:separator/>
      </w:r>
    </w:p>
  </w:footnote>
  <w:footnote w:type="continuationSeparator" w:id="0">
    <w:p w:rsidR="00863199" w:rsidRDefault="00863199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252" w:rsidRDefault="00CD1252" w:rsidP="005E428C">
    <w:pPr>
      <w:pStyle w:val="Encabezado"/>
    </w:pPr>
  </w:p>
  <w:p w:rsidR="00CD1252" w:rsidRDefault="00CD1252" w:rsidP="005E428C">
    <w:pPr>
      <w:pStyle w:val="Encabezado"/>
    </w:pPr>
  </w:p>
  <w:p w:rsidR="00CD1252" w:rsidRDefault="00CD1252" w:rsidP="005E428C">
    <w:pPr>
      <w:pStyle w:val="Encabezado"/>
    </w:pPr>
  </w:p>
  <w:p w:rsidR="00CD1252" w:rsidRDefault="00CD1252" w:rsidP="005E428C">
    <w:pPr>
      <w:pStyle w:val="Encabezado"/>
    </w:pPr>
  </w:p>
  <w:p w:rsidR="00CD1252" w:rsidRDefault="00CD1252" w:rsidP="005E428C">
    <w:pPr>
      <w:pStyle w:val="Encabezado"/>
    </w:pPr>
  </w:p>
  <w:p w:rsidR="00CD1252" w:rsidRDefault="00CD1252" w:rsidP="005E428C">
    <w:pPr>
      <w:pStyle w:val="Encabezado"/>
    </w:pPr>
  </w:p>
  <w:p w:rsidR="00CD1252" w:rsidRDefault="00CD1252" w:rsidP="005E428C">
    <w:pPr>
      <w:pStyle w:val="Encabezado"/>
    </w:pPr>
  </w:p>
  <w:tbl>
    <w:tblPr>
      <w:tblpPr w:leftFromText="144" w:rightFromText="144" w:vertAnchor="text" w:horzAnchor="margin" w:tblpXSpec="center" w:tblpY="1"/>
      <w:tblW w:w="815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150"/>
    </w:tblGrid>
    <w:tr w:rsidR="00CD1252" w:rsidRPr="003D5D4F" w:rsidTr="009221C5">
      <w:trPr>
        <w:trHeight w:hRule="exact" w:val="187"/>
      </w:trPr>
      <w:tc>
        <w:tcPr>
          <w:tcW w:w="81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D1252" w:rsidRPr="0015376B" w:rsidRDefault="00CD1252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 BIENES INMUEBLES DEL DOMINIO PRIVADO QUE COMPONEN EL PATRIMONIO</w:t>
          </w:r>
        </w:p>
      </w:tc>
    </w:tr>
    <w:tr w:rsidR="00CD1252" w:rsidRPr="003D5D4F" w:rsidTr="009221C5">
      <w:trPr>
        <w:trHeight w:hRule="exact" w:val="187"/>
      </w:trPr>
      <w:tc>
        <w:tcPr>
          <w:tcW w:w="81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D1252" w:rsidRPr="0015376B" w:rsidRDefault="00CD1252" w:rsidP="00106ABA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AL 30 DE SEPTIEMBRE DE 2018</w:t>
          </w:r>
        </w:p>
      </w:tc>
    </w:tr>
    <w:tr w:rsidR="00CD1252" w:rsidRPr="003D5D4F" w:rsidTr="009221C5">
      <w:trPr>
        <w:trHeight w:hRule="exact" w:val="187"/>
      </w:trPr>
      <w:tc>
        <w:tcPr>
          <w:tcW w:w="81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D1252" w:rsidRPr="0015376B" w:rsidRDefault="00CD1252" w:rsidP="00D566B8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15376B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CD1252" w:rsidRDefault="00CD1252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79"/>
    <w:rsid w:val="000212B6"/>
    <w:rsid w:val="00031ED0"/>
    <w:rsid w:val="000634F1"/>
    <w:rsid w:val="0007050D"/>
    <w:rsid w:val="000A1C18"/>
    <w:rsid w:val="000D2501"/>
    <w:rsid w:val="000E0CA5"/>
    <w:rsid w:val="00106ABA"/>
    <w:rsid w:val="0015376B"/>
    <w:rsid w:val="00153946"/>
    <w:rsid w:val="001B436D"/>
    <w:rsid w:val="002A77F3"/>
    <w:rsid w:val="002D064B"/>
    <w:rsid w:val="003B792E"/>
    <w:rsid w:val="00431679"/>
    <w:rsid w:val="00442C93"/>
    <w:rsid w:val="00497A5C"/>
    <w:rsid w:val="00565264"/>
    <w:rsid w:val="005E428C"/>
    <w:rsid w:val="005E42D8"/>
    <w:rsid w:val="00601383"/>
    <w:rsid w:val="00647DC9"/>
    <w:rsid w:val="006B66ED"/>
    <w:rsid w:val="006D67CC"/>
    <w:rsid w:val="006E244B"/>
    <w:rsid w:val="007610DE"/>
    <w:rsid w:val="00792ABC"/>
    <w:rsid w:val="007D0FAD"/>
    <w:rsid w:val="00822FA5"/>
    <w:rsid w:val="00831038"/>
    <w:rsid w:val="00863199"/>
    <w:rsid w:val="008A1A50"/>
    <w:rsid w:val="008A4207"/>
    <w:rsid w:val="008F471C"/>
    <w:rsid w:val="009221C5"/>
    <w:rsid w:val="00925FC3"/>
    <w:rsid w:val="00983ACE"/>
    <w:rsid w:val="00A84AEB"/>
    <w:rsid w:val="00A9378B"/>
    <w:rsid w:val="00AE1D86"/>
    <w:rsid w:val="00BC6C4D"/>
    <w:rsid w:val="00C423AE"/>
    <w:rsid w:val="00CC1FE4"/>
    <w:rsid w:val="00CD1252"/>
    <w:rsid w:val="00D566B8"/>
    <w:rsid w:val="00DB5836"/>
    <w:rsid w:val="00DC5FA7"/>
    <w:rsid w:val="00E47E62"/>
    <w:rsid w:val="00E54ADC"/>
    <w:rsid w:val="00E74FBD"/>
    <w:rsid w:val="00EB03E6"/>
    <w:rsid w:val="00ED758A"/>
    <w:rsid w:val="00F84D59"/>
    <w:rsid w:val="00F9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D814DF-98F6-4B7E-8B8B-ECD0E2B4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F471C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71C"/>
    <w:rPr>
      <w:color w:val="954F72"/>
      <w:u w:val="single"/>
    </w:rPr>
  </w:style>
  <w:style w:type="paragraph" w:customStyle="1" w:styleId="msonormal0">
    <w:name w:val="msonormal"/>
    <w:basedOn w:val="Normal"/>
    <w:rsid w:val="008F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8F47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eastAsia="es-MX"/>
    </w:rPr>
  </w:style>
  <w:style w:type="paragraph" w:customStyle="1" w:styleId="xl66">
    <w:name w:val="xl66"/>
    <w:basedOn w:val="Normal"/>
    <w:rsid w:val="008F47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7">
    <w:name w:val="xl67"/>
    <w:basedOn w:val="Normal"/>
    <w:rsid w:val="008F471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68">
    <w:name w:val="xl68"/>
    <w:basedOn w:val="Normal"/>
    <w:rsid w:val="008F471C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es-MX"/>
    </w:rPr>
  </w:style>
  <w:style w:type="paragraph" w:customStyle="1" w:styleId="xl69">
    <w:name w:val="xl69"/>
    <w:basedOn w:val="Normal"/>
    <w:rsid w:val="008F471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0">
    <w:name w:val="xl70"/>
    <w:basedOn w:val="Normal"/>
    <w:rsid w:val="008F47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2"/>
      <w:szCs w:val="12"/>
      <w:lang w:eastAsia="es-MX"/>
    </w:rPr>
  </w:style>
  <w:style w:type="paragraph" w:customStyle="1" w:styleId="xl71">
    <w:name w:val="xl71"/>
    <w:basedOn w:val="Normal"/>
    <w:rsid w:val="008F4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2">
    <w:name w:val="xl72"/>
    <w:basedOn w:val="Normal"/>
    <w:rsid w:val="008F471C"/>
    <w:pPr>
      <w:pBdr>
        <w:top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3">
    <w:name w:val="xl73"/>
    <w:basedOn w:val="Normal"/>
    <w:rsid w:val="008F471C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2"/>
      <w:szCs w:val="12"/>
      <w:lang w:eastAsia="es-MX"/>
    </w:rPr>
  </w:style>
  <w:style w:type="paragraph" w:customStyle="1" w:styleId="xl74">
    <w:name w:val="xl74"/>
    <w:basedOn w:val="Normal"/>
    <w:rsid w:val="008F471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4119</Words>
  <Characters>22655</Characters>
  <Application>Microsoft Office Word</Application>
  <DocSecurity>0</DocSecurity>
  <Lines>188</Lines>
  <Paragraphs>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26721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</dc:creator>
  <cp:lastModifiedBy>alma gonzalez</cp:lastModifiedBy>
  <cp:revision>2</cp:revision>
  <cp:lastPrinted>2018-10-29T22:17:00Z</cp:lastPrinted>
  <dcterms:created xsi:type="dcterms:W3CDTF">2018-10-29T23:27:00Z</dcterms:created>
  <dcterms:modified xsi:type="dcterms:W3CDTF">2018-10-29T23:27:00Z</dcterms:modified>
</cp:coreProperties>
</file>